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CB" w:rsidRDefault="009915CB" w:rsidP="009915C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附件一：报名流程</w:t>
      </w:r>
    </w:p>
    <w:p w:rsidR="009915CB" w:rsidRPr="00AD021C" w:rsidRDefault="00C12661" w:rsidP="009915C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一、</w:t>
      </w:r>
      <w:r w:rsidR="009915CB" w:rsidRPr="002E5D2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请</w:t>
      </w:r>
      <w:r w:rsidR="009915CB" w:rsidRPr="00AD021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未</w:t>
      </w:r>
      <w:r w:rsidR="009915CB" w:rsidRPr="002E5D2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参</w:t>
      </w:r>
      <w:r w:rsidR="009915CB" w:rsidRPr="00AD021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加培训</w:t>
      </w:r>
      <w:r w:rsidR="009915CB" w:rsidRPr="002E5D2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人员</w:t>
      </w:r>
      <w:r w:rsidR="009915CB" w:rsidRPr="00AD021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：</w:t>
      </w:r>
      <w:r w:rsidR="009915CB" w:rsidRPr="00AD021C">
        <w:rPr>
          <w:rStyle w:val="a3"/>
          <w:rFonts w:ascii="微软雅黑" w:eastAsia="微软雅黑" w:hAnsi="微软雅黑" w:hint="eastAsia"/>
          <w:color w:val="FF0000"/>
          <w:sz w:val="24"/>
          <w:szCs w:val="24"/>
          <w:shd w:val="clear" w:color="auto" w:fill="FFFFFF"/>
        </w:rPr>
        <w:t>登录“上海安防网”（www.sh-anfang.org）首页“技防考试报名系统”</w:t>
      </w:r>
      <w:r w:rsidR="009915CB" w:rsidRPr="002E5D2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进行考生注册→通过审核→申请考试科目</w:t>
      </w:r>
      <w:r w:rsidR="009915CB" w:rsidRPr="00AD021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（网上申报答疑）</w:t>
      </w:r>
      <w:r w:rsidR="009915CB" w:rsidRPr="002E5D2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→</w:t>
      </w:r>
      <w:r w:rsidR="00275A59" w:rsidRPr="00275A59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完成科目申请后请至协会支付报名费用并领取发票（地址：建国中路30号910室；接待时间：每周一~周三，上午9:00-11:00，下午14:00-16:00）</w:t>
      </w:r>
      <w:r w:rsidR="009915CB" w:rsidRPr="002E5D2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→</w:t>
      </w:r>
      <w:r w:rsidR="00F30A80" w:rsidRPr="00AD021C">
        <w:rPr>
          <w:rStyle w:val="a3"/>
          <w:rFonts w:ascii="微软雅黑" w:eastAsia="微软雅黑" w:hAnsi="微软雅黑" w:hint="eastAsia"/>
          <w:color w:val="FF0000"/>
          <w:sz w:val="24"/>
          <w:szCs w:val="24"/>
          <w:shd w:val="clear" w:color="auto" w:fill="FFFFFF"/>
        </w:rPr>
        <w:t>参培人员登录“考生应用”→点击“申请查询”检索并下载听课证。</w:t>
      </w:r>
      <w:r w:rsidR="009915CB" w:rsidRPr="002E5D2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(流程详见附件“技防专业考试应用系统操作说明”)。</w:t>
      </w:r>
    </w:p>
    <w:p w:rsidR="009915CB" w:rsidRPr="00AD021C" w:rsidRDefault="00C12661" w:rsidP="009915C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Style w:val="a3"/>
          <w:rFonts w:ascii="微软雅黑" w:eastAsia="微软雅黑" w:hAnsi="微软雅黑"/>
          <w:color w:val="FF0000"/>
          <w:sz w:val="24"/>
          <w:szCs w:val="24"/>
          <w:shd w:val="clear" w:color="auto" w:fill="FFFFFF"/>
        </w:rPr>
      </w:pPr>
      <w:r>
        <w:rPr>
          <w:rStyle w:val="a3"/>
          <w:rFonts w:ascii="微软雅黑" w:eastAsia="微软雅黑" w:hAnsi="微软雅黑" w:hint="eastAsia"/>
          <w:color w:val="FF0000"/>
          <w:sz w:val="24"/>
          <w:szCs w:val="24"/>
          <w:shd w:val="clear" w:color="auto" w:fill="FFFFFF"/>
        </w:rPr>
        <w:t>二、</w:t>
      </w:r>
      <w:r w:rsidR="009915CB" w:rsidRPr="00AD021C">
        <w:rPr>
          <w:rStyle w:val="a3"/>
          <w:rFonts w:ascii="微软雅黑" w:eastAsia="微软雅黑" w:hAnsi="微软雅黑" w:hint="eastAsia"/>
          <w:color w:val="FF0000"/>
          <w:sz w:val="24"/>
          <w:szCs w:val="24"/>
          <w:shd w:val="clear" w:color="auto" w:fill="FFFFFF"/>
        </w:rPr>
        <w:t>第一次补考人员：登录“上海安防网”（www.sh-anfang.org）首页“技防考试报名系统”进入“考生应用”→选择申请考试科目（请申请2015补考）→参培人员登录“考生应用”→点击“申请查询”检索并下载听课证。</w:t>
      </w:r>
    </w:p>
    <w:p w:rsidR="00721872" w:rsidRDefault="00C12661" w:rsidP="009915CB">
      <w:r>
        <w:rPr>
          <w:rStyle w:val="a3"/>
          <w:rFonts w:hint="eastAsia"/>
          <w:color w:val="FF0000"/>
          <w:shd w:val="clear" w:color="auto" w:fill="FFFFFF"/>
        </w:rPr>
        <w:t>三、</w:t>
      </w:r>
      <w:r w:rsidR="009915CB" w:rsidRPr="00AD021C">
        <w:rPr>
          <w:rStyle w:val="a3"/>
          <w:rFonts w:hint="eastAsia"/>
          <w:color w:val="FF0000"/>
          <w:shd w:val="clear" w:color="auto" w:fill="FFFFFF"/>
        </w:rPr>
        <w:t>第二次参加补考人员</w:t>
      </w:r>
      <w:r w:rsidR="009915CB" w:rsidRPr="00AD021C">
        <w:rPr>
          <w:rStyle w:val="a3"/>
          <w:rFonts w:ascii="微软雅黑" w:eastAsia="微软雅黑" w:hAnsi="微软雅黑" w:hint="eastAsia"/>
          <w:color w:val="FF0000"/>
          <w:sz w:val="24"/>
          <w:szCs w:val="24"/>
          <w:shd w:val="clear" w:color="auto" w:fill="FFFFFF"/>
        </w:rPr>
        <w:t>：登录“上海安防网”（www.sh-anfang.org）首页“技防考试报名系统”进入“考生应用”→选择申请考试科目（请申请</w:t>
      </w:r>
      <w:r w:rsidR="009915CB" w:rsidRPr="00AD021C">
        <w:rPr>
          <w:rStyle w:val="a3"/>
          <w:rFonts w:ascii="微软雅黑" w:eastAsia="微软雅黑" w:hAnsi="微软雅黑"/>
          <w:color w:val="FF0000"/>
          <w:sz w:val="24"/>
          <w:szCs w:val="24"/>
          <w:shd w:val="clear" w:color="auto" w:fill="FFFFFF"/>
        </w:rPr>
        <w:t>2015第二次补考</w:t>
      </w:r>
      <w:r w:rsidR="009915CB" w:rsidRPr="00AD021C">
        <w:rPr>
          <w:rStyle w:val="a3"/>
          <w:rFonts w:ascii="微软雅黑" w:eastAsia="微软雅黑" w:hAnsi="微软雅黑" w:hint="eastAsia"/>
          <w:color w:val="FF0000"/>
          <w:sz w:val="24"/>
          <w:szCs w:val="24"/>
          <w:shd w:val="clear" w:color="auto" w:fill="FFFFFF"/>
        </w:rPr>
        <w:t>）</w:t>
      </w:r>
      <w:r w:rsidR="00AE0603" w:rsidRPr="002E5D2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→</w:t>
      </w:r>
      <w:r w:rsidR="00275A59" w:rsidRPr="00275A59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完成科目申请后请至协会支付报名费用并领取发票（地址：建国中路30号910室；接待时间：每周一~周三，上午9:00-11:00，下午14:00-16:00）</w:t>
      </w:r>
      <w:r w:rsidR="009915CB" w:rsidRPr="00AD021C">
        <w:rPr>
          <w:rStyle w:val="a3"/>
          <w:rFonts w:ascii="微软雅黑" w:eastAsia="微软雅黑" w:hAnsi="微软雅黑" w:hint="eastAsia"/>
          <w:color w:val="FF0000"/>
          <w:sz w:val="24"/>
          <w:szCs w:val="24"/>
          <w:shd w:val="clear" w:color="auto" w:fill="FFFFFF"/>
        </w:rPr>
        <w:t>→参培人员登录“考生应用”→点击“申请查询”检索并下载听课证。</w:t>
      </w:r>
    </w:p>
    <w:sectPr w:rsidR="00721872" w:rsidSect="0072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0D" w:rsidRDefault="00A6430D" w:rsidP="00C12661">
      <w:r>
        <w:separator/>
      </w:r>
    </w:p>
  </w:endnote>
  <w:endnote w:type="continuationSeparator" w:id="1">
    <w:p w:rsidR="00A6430D" w:rsidRDefault="00A6430D" w:rsidP="00C1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0D" w:rsidRDefault="00A6430D" w:rsidP="00C12661">
      <w:r>
        <w:separator/>
      </w:r>
    </w:p>
  </w:footnote>
  <w:footnote w:type="continuationSeparator" w:id="1">
    <w:p w:rsidR="00A6430D" w:rsidRDefault="00A6430D" w:rsidP="00C12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5CB"/>
    <w:rsid w:val="00275A59"/>
    <w:rsid w:val="002E5FAA"/>
    <w:rsid w:val="00477D88"/>
    <w:rsid w:val="00694482"/>
    <w:rsid w:val="00721872"/>
    <w:rsid w:val="00762619"/>
    <w:rsid w:val="008325D6"/>
    <w:rsid w:val="009915CB"/>
    <w:rsid w:val="009E45CA"/>
    <w:rsid w:val="00A34C2F"/>
    <w:rsid w:val="00A54E7F"/>
    <w:rsid w:val="00A6430D"/>
    <w:rsid w:val="00AE0603"/>
    <w:rsid w:val="00B34284"/>
    <w:rsid w:val="00BA4063"/>
    <w:rsid w:val="00C12661"/>
    <w:rsid w:val="00E219E1"/>
    <w:rsid w:val="00F30A80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5C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1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26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26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Pcmy</dc:creator>
  <cp:keywords/>
  <dc:description/>
  <cp:lastModifiedBy>Pcmy</cp:lastModifiedBy>
  <cp:revision>11</cp:revision>
  <dcterms:created xsi:type="dcterms:W3CDTF">2016-06-12T09:02:00Z</dcterms:created>
  <dcterms:modified xsi:type="dcterms:W3CDTF">2016-07-15T06:45:00Z</dcterms:modified>
</cp:coreProperties>
</file>